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60F648B7" w14:textId="057850F8" w:rsidR="00C26B19" w:rsidRDefault="0008624A" w:rsidP="00B111E8">
      <w:pPr>
        <w:tabs>
          <w:tab w:val="right" w:pos="10466"/>
        </w:tabs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4CAB40D" wp14:editId="797E8319">
                <wp:simplePos x="0" y="0"/>
                <wp:positionH relativeFrom="column">
                  <wp:posOffset>2069465</wp:posOffset>
                </wp:positionH>
                <wp:positionV relativeFrom="paragraph">
                  <wp:posOffset>-196215</wp:posOffset>
                </wp:positionV>
                <wp:extent cx="4057650" cy="323850"/>
                <wp:effectExtent l="0" t="0" r="0" b="0"/>
                <wp:wrapNone/>
                <wp:docPr id="2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5765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C5B463" w14:textId="77777777" w:rsidR="006C5CD1" w:rsidRPr="005A6046" w:rsidRDefault="006C5CD1" w:rsidP="002C0FB5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5A6046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FAX:</w:t>
                            </w:r>
                            <w:r w:rsidR="0086255A" w:rsidRPr="005A6046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NTT東日本関東</w:t>
                            </w:r>
                            <w:r w:rsidRPr="005A6046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病院薬剤部</w:t>
                            </w:r>
                            <w:r w:rsidRPr="005A6046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0</w:t>
                            </w:r>
                            <w:r w:rsidR="0086255A" w:rsidRPr="005A6046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3</w:t>
                            </w:r>
                            <w:r w:rsidRPr="005A6046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-</w:t>
                            </w:r>
                            <w:r w:rsidR="0086255A" w:rsidRPr="005A6046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3448</w:t>
                            </w:r>
                            <w:r w:rsidRPr="005A6046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-</w:t>
                            </w:r>
                            <w:r w:rsidR="0086255A" w:rsidRPr="005A6046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616</w:t>
                            </w:r>
                            <w:r w:rsidR="009144AB" w:rsidRPr="005A6046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24CAB40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162.95pt;margin-top:-15.45pt;width:319.5pt;height:25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" filled="f" stroked="f" strokeweight=".5pt">
                <v:textbox>
                  <w:txbxContent>
                    <w:p w14:paraId="33C5B463" w14:textId="77777777" w:rsidR="006C5CD1" w:rsidRPr="005A6046" w:rsidRDefault="006C5CD1" w:rsidP="002C0FB5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5A6046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FAX:</w:t>
                      </w:r>
                      <w:r w:rsidR="0086255A" w:rsidRPr="005A6046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NTT東日本関東</w:t>
                      </w:r>
                      <w:r w:rsidRPr="005A6046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病院薬剤部</w:t>
                      </w:r>
                      <w:r w:rsidRPr="005A6046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0</w:t>
                      </w:r>
                      <w:r w:rsidR="0086255A" w:rsidRPr="005A6046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3</w:t>
                      </w:r>
                      <w:r w:rsidRPr="005A6046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-</w:t>
                      </w:r>
                      <w:r w:rsidR="0086255A" w:rsidRPr="005A6046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3448</w:t>
                      </w:r>
                      <w:r w:rsidRPr="005A6046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-</w:t>
                      </w:r>
                      <w:r w:rsidR="0086255A" w:rsidRPr="005A6046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616</w:t>
                      </w:r>
                      <w:r w:rsidR="009144AB" w:rsidRPr="005A6046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F6A11FF" wp14:editId="4B619CA6">
                <wp:simplePos x="0" y="0"/>
                <wp:positionH relativeFrom="column">
                  <wp:posOffset>1793240</wp:posOffset>
                </wp:positionH>
                <wp:positionV relativeFrom="paragraph">
                  <wp:posOffset>-148590</wp:posOffset>
                </wp:positionV>
                <wp:extent cx="295275" cy="304800"/>
                <wp:effectExtent l="28575" t="19050" r="28575" b="9525"/>
                <wp:wrapNone/>
                <wp:docPr id="1" name="上矢印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304800"/>
                        </a:xfrm>
                        <a:prstGeom prst="upArrow">
                          <a:avLst>
                            <a:gd name="adj1" fmla="val 50000"/>
                            <a:gd name="adj2" fmla="val 50002"/>
                          </a:avLst>
                        </a:prstGeom>
                        <a:solidFill>
                          <a:srgbClr val="000000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89608F" w14:textId="77777777" w:rsidR="00BD5A41" w:rsidRPr="005A6046" w:rsidRDefault="00BD5A41" w:rsidP="006C5CD1">
                            <w:pPr>
                              <w:spacing w:line="200" w:lineRule="exact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0F6A11FF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5" o:spid="_x0000_s1027" type="#_x0000_t68" style="position:absolute;margin-left:141.2pt;margin-top:-11.7pt;width:23.25pt;height: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" adj="10463" fillcolor="black" strokeweight="1pt">
                <v:textbox>
                  <w:txbxContent>
                    <w:p w14:paraId="7789608F" w14:textId="77777777" w:rsidR="00BD5A41" w:rsidRPr="005A6046" w:rsidRDefault="00BD5A41" w:rsidP="006C5CD1">
                      <w:pPr>
                        <w:spacing w:line="200" w:lineRule="exact"/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3410ABF" wp14:editId="5032BB39">
                <wp:simplePos x="0" y="0"/>
                <wp:positionH relativeFrom="margin">
                  <wp:posOffset>4773930</wp:posOffset>
                </wp:positionH>
                <wp:positionV relativeFrom="paragraph">
                  <wp:posOffset>-15240</wp:posOffset>
                </wp:positionV>
                <wp:extent cx="1885950" cy="323850"/>
                <wp:effectExtent l="0" t="0" r="0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8595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D0A080" w14:textId="77777777" w:rsidR="00BD5A41" w:rsidRPr="00B85E8B" w:rsidRDefault="006C5CD1" w:rsidP="000C590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保険薬局</w:t>
                            </w:r>
                            <w:r w:rsidR="00BD5A41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D5A41" w:rsidRPr="00B85E8B">
                              <w:rPr>
                                <w:sz w:val="18"/>
                                <w:szCs w:val="18"/>
                              </w:rPr>
                              <w:t>→</w:t>
                            </w:r>
                            <w:r w:rsidR="00BD5A41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薬剤部</w:t>
                            </w:r>
                            <w:r w:rsidR="00BD5A4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D5A41" w:rsidRPr="00B85E8B">
                              <w:rPr>
                                <w:sz w:val="18"/>
                                <w:szCs w:val="18"/>
                              </w:rPr>
                              <w:t>→</w:t>
                            </w:r>
                            <w:r w:rsidR="00BD5A41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主治医</w:t>
                            </w:r>
                            <w:r w:rsidR="00BD5A4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73410ABF" id="テキスト ボックス 3" o:spid="_x0000_s1028" type="#_x0000_t202" style="position:absolute;margin-left:375.9pt;margin-top:-1.2pt;width:148.5pt;height:25.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" filled="f" stroked="f" strokeweight=".5pt">
                <v:textbox>
                  <w:txbxContent>
                    <w:p w14:paraId="76D0A080" w14:textId="77777777" w:rsidR="00BD5A41" w:rsidRPr="00B85E8B" w:rsidRDefault="006C5CD1" w:rsidP="000C5902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保険薬局</w:t>
                      </w:r>
                      <w:r w:rsidR="00BD5A41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BD5A41" w:rsidRPr="00B85E8B">
                        <w:rPr>
                          <w:sz w:val="18"/>
                          <w:szCs w:val="18"/>
                        </w:rPr>
                        <w:t>→</w:t>
                      </w:r>
                      <w:r w:rsidR="00BD5A41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薬剤部</w:t>
                      </w:r>
                      <w:r w:rsidR="00BD5A41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="00BD5A41" w:rsidRPr="00B85E8B">
                        <w:rPr>
                          <w:sz w:val="18"/>
                          <w:szCs w:val="18"/>
                        </w:rPr>
                        <w:t>→</w:t>
                      </w:r>
                      <w:r w:rsidR="00BD5A41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主治医</w:t>
                      </w:r>
                      <w:r w:rsidR="00BD5A41">
                        <w:rPr>
                          <w:rFonts w:hint="eastAsia"/>
                          <w:sz w:val="18"/>
                          <w:szCs w:val="18"/>
                        </w:rPr>
                        <w:t>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350859F" w14:textId="77777777" w:rsidR="00C26B19" w:rsidRDefault="00C26B19" w:rsidP="00B111E8">
      <w:pPr>
        <w:tabs>
          <w:tab w:val="right" w:pos="10466"/>
        </w:tabs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2323093E" w14:textId="77777777" w:rsidR="003D1295" w:rsidRPr="0012544B" w:rsidRDefault="0086255A" w:rsidP="00B111E8">
      <w:pPr>
        <w:tabs>
          <w:tab w:val="right" w:pos="10466"/>
        </w:tabs>
        <w:jc w:val="left"/>
        <w:rPr>
          <w:rFonts w:ascii="ＭＳ ゴシック" w:eastAsia="ＭＳ ゴシック" w:hAnsi="ＭＳ ゴシック"/>
          <w:sz w:val="24"/>
          <w:szCs w:val="24"/>
        </w:rPr>
      </w:pPr>
      <w:r w:rsidRPr="0086255A">
        <w:rPr>
          <w:rFonts w:ascii="Times New Roman" w:eastAsia="ＭＳ ゴシック" w:hAnsi="Times New Roman"/>
          <w:sz w:val="24"/>
          <w:szCs w:val="24"/>
        </w:rPr>
        <w:t>NTT</w:t>
      </w:r>
      <w:r w:rsidRPr="0086255A">
        <w:rPr>
          <w:rFonts w:ascii="Times New Roman" w:eastAsia="ＭＳ ゴシック" w:hAnsi="Times New Roman"/>
          <w:sz w:val="24"/>
          <w:szCs w:val="24"/>
        </w:rPr>
        <w:t>東日本関東</w:t>
      </w:r>
      <w:r w:rsidR="003D1295" w:rsidRPr="0086255A">
        <w:rPr>
          <w:rFonts w:ascii="Times New Roman" w:eastAsia="ＭＳ ゴシック" w:hAnsi="Times New Roman"/>
          <w:sz w:val="24"/>
          <w:szCs w:val="24"/>
        </w:rPr>
        <w:t>病院</w:t>
      </w:r>
      <w:r w:rsidR="003D1295" w:rsidRPr="0012544B">
        <w:rPr>
          <w:rFonts w:ascii="ＭＳ ゴシック" w:eastAsia="ＭＳ ゴシック" w:hAnsi="ＭＳ ゴシック" w:hint="eastAsia"/>
          <w:sz w:val="24"/>
          <w:szCs w:val="24"/>
        </w:rPr>
        <w:t xml:space="preserve">　御中</w:t>
      </w:r>
      <w:r w:rsidR="003620E8" w:rsidRPr="0012544B">
        <w:rPr>
          <w:rFonts w:ascii="ＭＳ ゴシック" w:eastAsia="ＭＳ ゴシック" w:hAnsi="ＭＳ ゴシック"/>
          <w:sz w:val="24"/>
          <w:szCs w:val="24"/>
        </w:rPr>
        <w:tab/>
        <w:t xml:space="preserve">報告日：　　</w:t>
      </w:r>
      <w:r w:rsidR="00B111E8" w:rsidRPr="0012544B">
        <w:rPr>
          <w:rFonts w:ascii="ＭＳ ゴシック" w:eastAsia="ＭＳ ゴシック" w:hAnsi="ＭＳ ゴシック"/>
          <w:sz w:val="24"/>
          <w:szCs w:val="24"/>
        </w:rPr>
        <w:t xml:space="preserve">　</w:t>
      </w:r>
      <w:r w:rsidR="003620E8" w:rsidRPr="0012544B">
        <w:rPr>
          <w:rFonts w:ascii="ＭＳ ゴシック" w:eastAsia="ＭＳ ゴシック" w:hAnsi="ＭＳ ゴシック"/>
          <w:kern w:val="0"/>
          <w:sz w:val="24"/>
          <w:szCs w:val="24"/>
        </w:rPr>
        <w:t>年　　月　　日</w:t>
      </w:r>
    </w:p>
    <w:p w14:paraId="12265942" w14:textId="77777777" w:rsidR="009F6892" w:rsidRPr="009F6892" w:rsidRDefault="009F6892" w:rsidP="009F6892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9F6892">
        <w:rPr>
          <w:rFonts w:ascii="ＭＳ ゴシック" w:eastAsia="ＭＳ ゴシック" w:hAnsi="ＭＳ ゴシック"/>
          <w:sz w:val="32"/>
          <w:szCs w:val="32"/>
        </w:rPr>
        <w:t>服薬情報提供書（トレーシングレポート）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0"/>
        <w:gridCol w:w="5352"/>
      </w:tblGrid>
      <w:tr w:rsidR="009F6892" w:rsidRPr="005A6046" w14:paraId="671FDE4A" w14:textId="77777777" w:rsidTr="005A6046">
        <w:trPr>
          <w:trHeight w:val="905"/>
        </w:trPr>
        <w:tc>
          <w:tcPr>
            <w:tcW w:w="5098" w:type="dxa"/>
            <w:tcBorders>
              <w:top w:val="single" w:sz="18" w:space="0" w:color="auto"/>
              <w:left w:val="single" w:sz="18" w:space="0" w:color="auto"/>
            </w:tcBorders>
          </w:tcPr>
          <w:p w14:paraId="643AE243" w14:textId="77777777" w:rsidR="009F6892" w:rsidRPr="005A6046" w:rsidRDefault="009F6892" w:rsidP="009F689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A6046">
              <w:rPr>
                <w:rFonts w:ascii="ＭＳ ゴシック" w:eastAsia="ＭＳ ゴシック" w:hAnsi="ＭＳ ゴシック"/>
                <w:sz w:val="24"/>
                <w:szCs w:val="24"/>
              </w:rPr>
              <w:t>担当医</w:t>
            </w:r>
            <w:r w:rsidRPr="005A6046">
              <w:rPr>
                <w:rFonts w:ascii="ＭＳ ゴシック" w:eastAsia="ＭＳ ゴシック" w:hAnsi="ＭＳ ゴシック"/>
                <w:sz w:val="24"/>
                <w:szCs w:val="24"/>
              </w:rPr>
              <w:tab/>
              <w:t xml:space="preserve">　　　　　　　　科</w:t>
            </w:r>
          </w:p>
          <w:p w14:paraId="42070167" w14:textId="77777777" w:rsidR="009F6892" w:rsidRPr="005A6046" w:rsidRDefault="009F6892" w:rsidP="005A6046">
            <w:pPr>
              <w:wordWrap w:val="0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A6046">
              <w:rPr>
                <w:rFonts w:ascii="ＭＳ ゴシック" w:eastAsia="ＭＳ ゴシック" w:hAnsi="ＭＳ ゴシック"/>
                <w:sz w:val="24"/>
                <w:szCs w:val="24"/>
              </w:rPr>
              <w:t>先生</w:t>
            </w:r>
            <w:r w:rsidR="000A1361" w:rsidRPr="005A6046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　</w:t>
            </w:r>
            <w:r w:rsidRPr="005A6046">
              <w:rPr>
                <w:rFonts w:ascii="ＭＳ ゴシック" w:eastAsia="ＭＳ ゴシック" w:hAnsi="ＭＳ ゴシック"/>
                <w:sz w:val="24"/>
                <w:szCs w:val="24"/>
              </w:rPr>
              <w:t>御机下</w:t>
            </w:r>
          </w:p>
        </w:tc>
        <w:tc>
          <w:tcPr>
            <w:tcW w:w="5358" w:type="dxa"/>
            <w:tcBorders>
              <w:top w:val="single" w:sz="18" w:space="0" w:color="auto"/>
              <w:right w:val="single" w:sz="18" w:space="0" w:color="auto"/>
            </w:tcBorders>
          </w:tcPr>
          <w:p w14:paraId="21CD96D3" w14:textId="77777777" w:rsidR="009F6892" w:rsidRPr="005A6046" w:rsidRDefault="009F6892" w:rsidP="00640F4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A6046">
              <w:rPr>
                <w:rFonts w:ascii="ＭＳ ゴシック" w:eastAsia="ＭＳ ゴシック" w:hAnsi="ＭＳ ゴシック"/>
                <w:sz w:val="24"/>
                <w:szCs w:val="24"/>
              </w:rPr>
              <w:t>保険薬局　名称・所在地</w:t>
            </w:r>
          </w:p>
        </w:tc>
      </w:tr>
      <w:tr w:rsidR="009F6892" w:rsidRPr="005A6046" w14:paraId="2F698161" w14:textId="77777777" w:rsidTr="005A6046">
        <w:tc>
          <w:tcPr>
            <w:tcW w:w="5098" w:type="dxa"/>
            <w:vMerge w:val="restart"/>
            <w:tcBorders>
              <w:left w:val="single" w:sz="18" w:space="0" w:color="auto"/>
            </w:tcBorders>
          </w:tcPr>
          <w:p w14:paraId="4C9F9B38" w14:textId="77777777" w:rsidR="009F6892" w:rsidRPr="005A6046" w:rsidRDefault="009F6892" w:rsidP="00640F4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A6046">
              <w:rPr>
                <w:rFonts w:ascii="ＭＳ ゴシック" w:eastAsia="ＭＳ ゴシック" w:hAnsi="ＭＳ ゴシック" w:hint="eastAsia"/>
                <w:sz w:val="24"/>
                <w:szCs w:val="24"/>
              </w:rPr>
              <w:t>患者ID：</w:t>
            </w:r>
          </w:p>
          <w:p w14:paraId="2212811F" w14:textId="77777777" w:rsidR="009F6892" w:rsidRPr="005A6046" w:rsidRDefault="009F6892" w:rsidP="00640F4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A6046">
              <w:rPr>
                <w:rFonts w:ascii="ＭＳ ゴシック" w:eastAsia="ＭＳ ゴシック" w:hAnsi="ＭＳ ゴシック"/>
                <w:sz w:val="24"/>
                <w:szCs w:val="24"/>
              </w:rPr>
              <w:t>患者名：</w:t>
            </w:r>
          </w:p>
        </w:tc>
        <w:tc>
          <w:tcPr>
            <w:tcW w:w="5358" w:type="dxa"/>
            <w:tcBorders>
              <w:right w:val="single" w:sz="18" w:space="0" w:color="auto"/>
            </w:tcBorders>
          </w:tcPr>
          <w:p w14:paraId="3AF04A91" w14:textId="77777777" w:rsidR="009F6892" w:rsidRPr="005A6046" w:rsidRDefault="009F6892" w:rsidP="005A6046">
            <w:pPr>
              <w:tabs>
                <w:tab w:val="left" w:pos="2597"/>
              </w:tabs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A6046">
              <w:rPr>
                <w:rFonts w:ascii="ＭＳ ゴシック" w:eastAsia="ＭＳ ゴシック" w:hAnsi="ＭＳ ゴシック"/>
                <w:sz w:val="24"/>
                <w:szCs w:val="24"/>
              </w:rPr>
              <w:t>電話番号：</w:t>
            </w:r>
            <w:r w:rsidRPr="005A6046">
              <w:rPr>
                <w:rFonts w:ascii="ＭＳ ゴシック" w:eastAsia="ＭＳ ゴシック" w:hAnsi="ＭＳ ゴシック"/>
                <w:sz w:val="24"/>
                <w:szCs w:val="24"/>
              </w:rPr>
              <w:tab/>
            </w:r>
          </w:p>
        </w:tc>
      </w:tr>
      <w:tr w:rsidR="009F6892" w:rsidRPr="005A6046" w14:paraId="64D919BA" w14:textId="77777777" w:rsidTr="005A6046">
        <w:tc>
          <w:tcPr>
            <w:tcW w:w="5098" w:type="dxa"/>
            <w:vMerge/>
            <w:tcBorders>
              <w:left w:val="single" w:sz="18" w:space="0" w:color="auto"/>
            </w:tcBorders>
          </w:tcPr>
          <w:p w14:paraId="7D9544DF" w14:textId="77777777" w:rsidR="009F6892" w:rsidRPr="005A6046" w:rsidRDefault="009F6892" w:rsidP="00640F4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358" w:type="dxa"/>
            <w:tcBorders>
              <w:right w:val="single" w:sz="18" w:space="0" w:color="auto"/>
            </w:tcBorders>
          </w:tcPr>
          <w:p w14:paraId="628008A9" w14:textId="77777777" w:rsidR="009F6892" w:rsidRPr="005A6046" w:rsidRDefault="009F6892" w:rsidP="005A6046">
            <w:pPr>
              <w:tabs>
                <w:tab w:val="left" w:pos="2597"/>
              </w:tabs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A6046">
              <w:rPr>
                <w:rFonts w:ascii="ＭＳ ゴシック" w:eastAsia="ＭＳ ゴシック" w:hAnsi="ＭＳ ゴシック"/>
                <w:sz w:val="24"/>
                <w:szCs w:val="24"/>
              </w:rPr>
              <w:t>FAX番号：</w:t>
            </w:r>
          </w:p>
        </w:tc>
      </w:tr>
      <w:tr w:rsidR="009F6892" w:rsidRPr="005A6046" w14:paraId="7D585202" w14:textId="77777777" w:rsidTr="005A6046">
        <w:trPr>
          <w:trHeight w:val="525"/>
        </w:trPr>
        <w:tc>
          <w:tcPr>
            <w:tcW w:w="5098" w:type="dxa"/>
            <w:vMerge/>
            <w:tcBorders>
              <w:left w:val="single" w:sz="18" w:space="0" w:color="auto"/>
            </w:tcBorders>
          </w:tcPr>
          <w:p w14:paraId="77BCE8B5" w14:textId="77777777" w:rsidR="009F6892" w:rsidRPr="005A6046" w:rsidRDefault="009F6892" w:rsidP="00640F4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358" w:type="dxa"/>
            <w:tcBorders>
              <w:right w:val="single" w:sz="18" w:space="0" w:color="auto"/>
            </w:tcBorders>
          </w:tcPr>
          <w:p w14:paraId="2538566D" w14:textId="77777777" w:rsidR="009F6892" w:rsidRPr="005A6046" w:rsidRDefault="009F6892" w:rsidP="00640F4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A6046">
              <w:rPr>
                <w:rFonts w:ascii="ＭＳ ゴシック" w:eastAsia="ＭＳ ゴシック" w:hAnsi="ＭＳ ゴシック"/>
                <w:sz w:val="24"/>
                <w:szCs w:val="24"/>
              </w:rPr>
              <w:t>担当薬剤</w:t>
            </w:r>
            <w:r w:rsidR="006D3FAB" w:rsidRPr="005A6046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師</w:t>
            </w:r>
            <w:r w:rsidRPr="005A6046">
              <w:rPr>
                <w:rFonts w:ascii="ＭＳ ゴシック" w:eastAsia="ＭＳ ゴシック" w:hAnsi="ＭＳ ゴシック"/>
                <w:sz w:val="24"/>
                <w:szCs w:val="24"/>
              </w:rPr>
              <w:t>名：</w:t>
            </w:r>
          </w:p>
        </w:tc>
      </w:tr>
      <w:tr w:rsidR="003620E8" w:rsidRPr="005A6046" w14:paraId="1A9C3494" w14:textId="77777777" w:rsidTr="005A6046">
        <w:tc>
          <w:tcPr>
            <w:tcW w:w="10456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04F22B1" w14:textId="77777777" w:rsidR="003620E8" w:rsidRPr="005A6046" w:rsidRDefault="003620E8" w:rsidP="003620E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A6046">
              <w:rPr>
                <w:rFonts w:ascii="ＭＳ ゴシック" w:eastAsia="ＭＳ ゴシック" w:hAnsi="ＭＳ ゴシック"/>
                <w:sz w:val="24"/>
                <w:szCs w:val="24"/>
              </w:rPr>
              <w:t>この情報を伝えることに対して患者の同意を　□得た。　　□得ていない。</w:t>
            </w:r>
          </w:p>
          <w:p w14:paraId="36F2C5D4" w14:textId="77777777" w:rsidR="003620E8" w:rsidRPr="005A6046" w:rsidRDefault="003620E8" w:rsidP="00640F4B">
            <w:pPr>
              <w:rPr>
                <w:rFonts w:ascii="ＭＳ ゴシック" w:eastAsia="ＭＳ ゴシック" w:hAnsi="ＭＳ ゴシック" w:cs="Segoe UI Symbol"/>
                <w:sz w:val="24"/>
                <w:szCs w:val="24"/>
              </w:rPr>
            </w:pPr>
            <w:r w:rsidRPr="005A6046">
              <w:rPr>
                <w:rFonts w:ascii="ＭＳ ゴシック" w:eastAsia="ＭＳ ゴシック" w:hAnsi="ＭＳ ゴシック" w:cs="Segoe UI Symbol"/>
                <w:sz w:val="24"/>
                <w:szCs w:val="24"/>
              </w:rPr>
              <w:t>□患者は主治医への報告を拒否していますが、治療上重要だと思われますので報告いたします。</w:t>
            </w:r>
          </w:p>
        </w:tc>
      </w:tr>
    </w:tbl>
    <w:p w14:paraId="7599CE14" w14:textId="77777777" w:rsidR="003D1295" w:rsidRPr="0012544B" w:rsidRDefault="003D1295" w:rsidP="009F6892">
      <w:pPr>
        <w:rPr>
          <w:sz w:val="24"/>
          <w:szCs w:val="24"/>
        </w:rPr>
      </w:pPr>
    </w:p>
    <w:p w14:paraId="2883DDF0" w14:textId="77777777" w:rsidR="003620E8" w:rsidRPr="0012544B" w:rsidRDefault="00517350" w:rsidP="000C5902">
      <w:pPr>
        <w:spacing w:line="28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処方箋</w:t>
      </w:r>
      <w:r w:rsidR="003620E8" w:rsidRPr="0012544B">
        <w:rPr>
          <w:rFonts w:ascii="ＭＳ ゴシック" w:eastAsia="ＭＳ ゴシック" w:hAnsi="ＭＳ ゴシック"/>
          <w:sz w:val="24"/>
          <w:szCs w:val="24"/>
        </w:rPr>
        <w:t>に基づき調剤を行い、薬剤交付いたしました。</w:t>
      </w:r>
    </w:p>
    <w:p w14:paraId="65E5FFA6" w14:textId="77777777" w:rsidR="003620E8" w:rsidRDefault="007977C5" w:rsidP="000C5902">
      <w:pPr>
        <w:spacing w:line="28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下記の通り</w:t>
      </w:r>
      <w:r w:rsidR="003620E8" w:rsidRPr="0012544B">
        <w:rPr>
          <w:rFonts w:ascii="ＭＳ ゴシック" w:eastAsia="ＭＳ ゴシック" w:hAnsi="ＭＳ ゴシック" w:hint="eastAsia"/>
          <w:sz w:val="24"/>
          <w:szCs w:val="24"/>
        </w:rPr>
        <w:t>、ご報告いたします。ご高配賜りますようお願い申し上げます。</w:t>
      </w:r>
    </w:p>
    <w:p w14:paraId="438D7DBD" w14:textId="77777777" w:rsidR="00C26B19" w:rsidRPr="0012544B" w:rsidRDefault="00C26B19" w:rsidP="000C5902">
      <w:pPr>
        <w:spacing w:line="280" w:lineRule="exact"/>
        <w:rPr>
          <w:rFonts w:ascii="ＭＳ ゴシック" w:eastAsia="ＭＳ ゴシック" w:hAnsi="ＭＳ ゴシック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B111E8" w:rsidRPr="005A6046" w14:paraId="56D7EE5D" w14:textId="77777777" w:rsidTr="005A6046">
        <w:trPr>
          <w:trHeight w:val="5588"/>
        </w:trPr>
        <w:tc>
          <w:tcPr>
            <w:tcW w:w="10456" w:type="dxa"/>
          </w:tcPr>
          <w:p w14:paraId="261D8DDC" w14:textId="77777777" w:rsidR="00B111E8" w:rsidRPr="005A6046" w:rsidRDefault="00B111E8" w:rsidP="009F689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A6046">
              <w:rPr>
                <w:rFonts w:ascii="ＭＳ ゴシック" w:eastAsia="ＭＳ ゴシック" w:hAnsi="ＭＳ ゴシック" w:hint="eastAsia"/>
                <w:sz w:val="24"/>
                <w:szCs w:val="24"/>
              </w:rPr>
              <w:t>所見</w:t>
            </w:r>
          </w:p>
        </w:tc>
      </w:tr>
      <w:tr w:rsidR="00B111E8" w:rsidRPr="005A6046" w14:paraId="19A5326C" w14:textId="77777777" w:rsidTr="005A6046">
        <w:trPr>
          <w:trHeight w:val="2310"/>
        </w:trPr>
        <w:tc>
          <w:tcPr>
            <w:tcW w:w="10456" w:type="dxa"/>
          </w:tcPr>
          <w:p w14:paraId="34E03D87" w14:textId="77777777" w:rsidR="00B111E8" w:rsidRPr="005A6046" w:rsidRDefault="00B111E8" w:rsidP="009F689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A6046">
              <w:rPr>
                <w:rFonts w:ascii="ＭＳ ゴシック" w:eastAsia="ＭＳ ゴシック" w:hAnsi="ＭＳ ゴシック" w:hint="eastAsia"/>
                <w:sz w:val="24"/>
                <w:szCs w:val="24"/>
              </w:rPr>
              <w:t>薬剤師としての提案事項</w:t>
            </w:r>
          </w:p>
        </w:tc>
      </w:tr>
    </w:tbl>
    <w:p w14:paraId="718C0C8F" w14:textId="21502D1F" w:rsidR="00B111E8" w:rsidRPr="00C26B19" w:rsidRDefault="0084222F" w:rsidP="0084222F">
      <w:pPr>
        <w:spacing w:line="280" w:lineRule="exact"/>
        <w:rPr>
          <w:rFonts w:ascii="ＭＳ ゴシック" w:eastAsia="ＭＳ ゴシック" w:hAnsi="ＭＳ ゴシック"/>
          <w:sz w:val="24"/>
          <w:szCs w:val="24"/>
        </w:rPr>
      </w:pPr>
      <w:r w:rsidRPr="0084222F">
        <w:rPr>
          <w:rFonts w:ascii="ＭＳ ゴシック" w:eastAsia="ＭＳ ゴシック" w:hAnsi="ＭＳ ゴシック" w:hint="eastAsia"/>
          <w:sz w:val="24"/>
          <w:szCs w:val="24"/>
        </w:rPr>
        <w:t>＜注意＞</w:t>
      </w:r>
      <w:r>
        <w:rPr>
          <w:rFonts w:ascii="ＭＳ ゴシック" w:eastAsia="ＭＳ ゴシック" w:hAnsi="ＭＳ ゴシック"/>
          <w:sz w:val="24"/>
          <w:szCs w:val="24"/>
        </w:rPr>
        <w:t xml:space="preserve">　</w:t>
      </w:r>
      <w:r w:rsidRPr="0084222F">
        <w:rPr>
          <w:rFonts w:ascii="ＭＳ ゴシック" w:eastAsia="ＭＳ ゴシック" w:hAnsi="ＭＳ ゴシック" w:hint="eastAsia"/>
          <w:sz w:val="24"/>
          <w:szCs w:val="24"/>
        </w:rPr>
        <w:t>FAX</w:t>
      </w:r>
      <w:r w:rsidR="00712435">
        <w:rPr>
          <w:rFonts w:ascii="ＭＳ ゴシック" w:eastAsia="ＭＳ ゴシック" w:hAnsi="ＭＳ ゴシック" w:hint="eastAsia"/>
          <w:sz w:val="24"/>
          <w:szCs w:val="24"/>
        </w:rPr>
        <w:t>に</w:t>
      </w:r>
      <w:r w:rsidRPr="0084222F">
        <w:rPr>
          <w:rFonts w:ascii="ＭＳ ゴシック" w:eastAsia="ＭＳ ゴシック" w:hAnsi="ＭＳ ゴシック" w:hint="eastAsia"/>
          <w:sz w:val="24"/>
          <w:szCs w:val="24"/>
        </w:rPr>
        <w:t>よる情報伝達は、疑義照会ではありません。</w:t>
      </w:r>
      <w:r>
        <w:rPr>
          <w:rFonts w:ascii="ＭＳ ゴシック" w:eastAsia="ＭＳ ゴシック" w:hAnsi="ＭＳ ゴシック" w:hint="eastAsia"/>
          <w:sz w:val="24"/>
          <w:szCs w:val="24"/>
        </w:rPr>
        <w:t>緊急性のある疑義照会は通常通り</w:t>
      </w:r>
      <w:r w:rsidR="00712435">
        <w:rPr>
          <w:rFonts w:ascii="ＭＳ ゴシック" w:eastAsia="ＭＳ ゴシック" w:hAnsi="ＭＳ ゴシック"/>
          <w:sz w:val="24"/>
          <w:szCs w:val="24"/>
        </w:rPr>
        <w:br/>
      </w:r>
      <w:r>
        <w:rPr>
          <w:rFonts w:ascii="ＭＳ ゴシック" w:eastAsia="ＭＳ ゴシック" w:hAnsi="ＭＳ ゴシック" w:hint="eastAsia"/>
          <w:sz w:val="24"/>
          <w:szCs w:val="24"/>
        </w:rPr>
        <w:lastRenderedPageBreak/>
        <w:t>電話にてお願いします。</w:t>
      </w:r>
    </w:p>
    <w:sectPr w:rsidR="00B111E8" w:rsidRPr="00C26B19" w:rsidSect="001254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242D3A" w14:textId="77777777" w:rsidR="000D6DC1" w:rsidRDefault="000D6DC1" w:rsidP="009F6892">
      <w:r>
        <w:separator/>
      </w:r>
    </w:p>
  </w:endnote>
  <w:endnote w:type="continuationSeparator" w:id="0">
    <w:p w14:paraId="4978D1D6" w14:textId="77777777" w:rsidR="000D6DC1" w:rsidRDefault="000D6DC1" w:rsidP="009F6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72A62A" w14:textId="77777777" w:rsidR="00A303AA" w:rsidRDefault="00A303A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4D25DF" w14:textId="77777777" w:rsidR="00A303AA" w:rsidRDefault="00A303A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1E03A8" w14:textId="77777777" w:rsidR="00A303AA" w:rsidRDefault="00A303A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2D7A40" w14:textId="77777777" w:rsidR="000D6DC1" w:rsidRDefault="000D6DC1" w:rsidP="009F6892">
      <w:r>
        <w:separator/>
      </w:r>
    </w:p>
  </w:footnote>
  <w:footnote w:type="continuationSeparator" w:id="0">
    <w:p w14:paraId="421A0021" w14:textId="77777777" w:rsidR="000D6DC1" w:rsidRDefault="000D6DC1" w:rsidP="009F68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8C2DD5" w14:textId="77777777" w:rsidR="00A303AA" w:rsidRDefault="00A303A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F30F9B" w14:textId="77777777" w:rsidR="00A303AA" w:rsidRDefault="00A303A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79C89E" w14:textId="77777777" w:rsidR="00A303AA" w:rsidRDefault="00A303A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567"/>
    <w:rsid w:val="000066B0"/>
    <w:rsid w:val="0004508E"/>
    <w:rsid w:val="0008624A"/>
    <w:rsid w:val="00096FE6"/>
    <w:rsid w:val="000A1361"/>
    <w:rsid w:val="000C5902"/>
    <w:rsid w:val="000C5FED"/>
    <w:rsid w:val="000D341F"/>
    <w:rsid w:val="000D60BB"/>
    <w:rsid w:val="000D6DC1"/>
    <w:rsid w:val="0012544B"/>
    <w:rsid w:val="001279A6"/>
    <w:rsid w:val="0014229A"/>
    <w:rsid w:val="001B411A"/>
    <w:rsid w:val="001B42E3"/>
    <w:rsid w:val="001F52F6"/>
    <w:rsid w:val="00235933"/>
    <w:rsid w:val="0027282C"/>
    <w:rsid w:val="00277E56"/>
    <w:rsid w:val="002813A7"/>
    <w:rsid w:val="002830CD"/>
    <w:rsid w:val="002C0FB5"/>
    <w:rsid w:val="003239AB"/>
    <w:rsid w:val="003436E5"/>
    <w:rsid w:val="003620E8"/>
    <w:rsid w:val="003C0F46"/>
    <w:rsid w:val="003D1295"/>
    <w:rsid w:val="003F3F08"/>
    <w:rsid w:val="00483BDA"/>
    <w:rsid w:val="004927D6"/>
    <w:rsid w:val="004A669C"/>
    <w:rsid w:val="004A781F"/>
    <w:rsid w:val="004E5099"/>
    <w:rsid w:val="00502D64"/>
    <w:rsid w:val="00510710"/>
    <w:rsid w:val="00517350"/>
    <w:rsid w:val="005228B3"/>
    <w:rsid w:val="00563961"/>
    <w:rsid w:val="005706A7"/>
    <w:rsid w:val="0058477B"/>
    <w:rsid w:val="005A6046"/>
    <w:rsid w:val="005A7871"/>
    <w:rsid w:val="00600CEF"/>
    <w:rsid w:val="00634CE0"/>
    <w:rsid w:val="00640F4B"/>
    <w:rsid w:val="00667913"/>
    <w:rsid w:val="0068166A"/>
    <w:rsid w:val="006977C9"/>
    <w:rsid w:val="006C5CD1"/>
    <w:rsid w:val="006D3FAB"/>
    <w:rsid w:val="006E4F59"/>
    <w:rsid w:val="00712435"/>
    <w:rsid w:val="00717146"/>
    <w:rsid w:val="00773FBE"/>
    <w:rsid w:val="0077663C"/>
    <w:rsid w:val="0078024F"/>
    <w:rsid w:val="00784230"/>
    <w:rsid w:val="00793685"/>
    <w:rsid w:val="007977C5"/>
    <w:rsid w:val="008265F9"/>
    <w:rsid w:val="0084222F"/>
    <w:rsid w:val="0086255A"/>
    <w:rsid w:val="008636C2"/>
    <w:rsid w:val="00881C8B"/>
    <w:rsid w:val="0089548D"/>
    <w:rsid w:val="008E024C"/>
    <w:rsid w:val="008E0B65"/>
    <w:rsid w:val="008E353A"/>
    <w:rsid w:val="008E3E81"/>
    <w:rsid w:val="008E4AD0"/>
    <w:rsid w:val="008F38F2"/>
    <w:rsid w:val="009116F8"/>
    <w:rsid w:val="009144AB"/>
    <w:rsid w:val="0093097E"/>
    <w:rsid w:val="00942919"/>
    <w:rsid w:val="00952D46"/>
    <w:rsid w:val="0096075F"/>
    <w:rsid w:val="00961FD2"/>
    <w:rsid w:val="009638A0"/>
    <w:rsid w:val="00974B63"/>
    <w:rsid w:val="009C5968"/>
    <w:rsid w:val="009D7D78"/>
    <w:rsid w:val="009E61E8"/>
    <w:rsid w:val="009F45F6"/>
    <w:rsid w:val="009F6892"/>
    <w:rsid w:val="00A16FC5"/>
    <w:rsid w:val="00A224FF"/>
    <w:rsid w:val="00A303AA"/>
    <w:rsid w:val="00A67B8E"/>
    <w:rsid w:val="00AA2910"/>
    <w:rsid w:val="00AA3245"/>
    <w:rsid w:val="00AC6C51"/>
    <w:rsid w:val="00AD524D"/>
    <w:rsid w:val="00AF3781"/>
    <w:rsid w:val="00B111E8"/>
    <w:rsid w:val="00B14785"/>
    <w:rsid w:val="00B26B51"/>
    <w:rsid w:val="00B3388B"/>
    <w:rsid w:val="00B40071"/>
    <w:rsid w:val="00B500AD"/>
    <w:rsid w:val="00B71C63"/>
    <w:rsid w:val="00B83857"/>
    <w:rsid w:val="00BA2F36"/>
    <w:rsid w:val="00BD5A41"/>
    <w:rsid w:val="00BE0A44"/>
    <w:rsid w:val="00C26B19"/>
    <w:rsid w:val="00C4532F"/>
    <w:rsid w:val="00C51BD3"/>
    <w:rsid w:val="00C93567"/>
    <w:rsid w:val="00C964A8"/>
    <w:rsid w:val="00CB5790"/>
    <w:rsid w:val="00CD4DC7"/>
    <w:rsid w:val="00D04E81"/>
    <w:rsid w:val="00D238BF"/>
    <w:rsid w:val="00D90026"/>
    <w:rsid w:val="00D942F9"/>
    <w:rsid w:val="00DD558E"/>
    <w:rsid w:val="00DD761A"/>
    <w:rsid w:val="00E24101"/>
    <w:rsid w:val="00E35B18"/>
    <w:rsid w:val="00E533D8"/>
    <w:rsid w:val="00E63C3F"/>
    <w:rsid w:val="00E63D55"/>
    <w:rsid w:val="00E9255A"/>
    <w:rsid w:val="00EA2423"/>
    <w:rsid w:val="00ED60D3"/>
    <w:rsid w:val="00EF3409"/>
    <w:rsid w:val="00EF4162"/>
    <w:rsid w:val="00EF75CA"/>
    <w:rsid w:val="00F07101"/>
    <w:rsid w:val="00F22FEF"/>
    <w:rsid w:val="00F30316"/>
    <w:rsid w:val="00F35058"/>
    <w:rsid w:val="00F438AB"/>
    <w:rsid w:val="00FA25F9"/>
    <w:rsid w:val="00FD1323"/>
    <w:rsid w:val="00FF4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96A84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75C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68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F6892"/>
  </w:style>
  <w:style w:type="paragraph" w:styleId="a5">
    <w:name w:val="footer"/>
    <w:basedOn w:val="a"/>
    <w:link w:val="a6"/>
    <w:uiPriority w:val="99"/>
    <w:unhideWhenUsed/>
    <w:rsid w:val="009F68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F6892"/>
  </w:style>
  <w:style w:type="table" w:styleId="a7">
    <w:name w:val="Table Grid"/>
    <w:basedOn w:val="a1"/>
    <w:uiPriority w:val="39"/>
    <w:rsid w:val="009F6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E62ACF-91CC-4CD9-A679-AFB7016A5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2023-08-16T04:18:00Z</dcterms:created>
  <dcterms:modified xsi:type="dcterms:W3CDTF">2023-08-16T04:18:00Z</dcterms:modified>
</cp:coreProperties>
</file>